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8B0" w:rsidRDefault="00C231A9">
      <w:pPr>
        <w:rPr>
          <w:b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SOLICITUD DE EXENCIÓN DEL MÓDULO DE PRÁCTICAS NO LABORALES (TRABAJADORES VOLUNTARIOS O BECARIOS)</w:t>
      </w:r>
    </w:p>
    <w:p w:rsidR="00E518B0" w:rsidRDefault="00C231A9">
      <w:pPr>
        <w:rPr>
          <w:b/>
          <w:sz w:val="18"/>
          <w:szCs w:val="18"/>
          <w:lang w:val="es-ES"/>
        </w:rPr>
      </w:pPr>
      <w:r>
        <w:rPr>
          <w:b/>
          <w:sz w:val="22"/>
          <w:szCs w:val="22"/>
          <w:lang w:val="es-ES"/>
        </w:rPr>
        <w:t>DATOS DE LA PERSONA SOLICITANTE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8"/>
        <w:gridCol w:w="1168"/>
        <w:gridCol w:w="2426"/>
        <w:gridCol w:w="704"/>
        <w:gridCol w:w="888"/>
        <w:gridCol w:w="2206"/>
      </w:tblGrid>
      <w:tr w:rsidR="00E518B0">
        <w:trPr>
          <w:trHeight w:val="278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PRIMER APELLIDO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SEGUNDO APELLIDO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C231A9">
            <w:r>
              <w:rPr>
                <w:b/>
                <w:sz w:val="18"/>
                <w:szCs w:val="18"/>
                <w:lang w:val="es-ES"/>
              </w:rPr>
              <w:t>NOMBRE</w:t>
            </w:r>
          </w:p>
        </w:tc>
      </w:tr>
      <w:tr w:rsidR="00E518B0">
        <w:trPr>
          <w:trHeight w:val="336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</w:tr>
      <w:tr w:rsidR="00E518B0">
        <w:trPr>
          <w:cantSplit/>
          <w:trHeight w:val="26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DNI/NIE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SEXO (H/M)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C231A9">
            <w:r>
              <w:rPr>
                <w:b/>
                <w:sz w:val="18"/>
                <w:szCs w:val="18"/>
                <w:lang w:val="es-ES"/>
              </w:rPr>
              <w:t>DIRECCIÓN</w:t>
            </w:r>
          </w:p>
        </w:tc>
      </w:tr>
      <w:tr w:rsidR="00E518B0">
        <w:trPr>
          <w:cantSplit/>
          <w:trHeight w:val="38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</w:tr>
      <w:tr w:rsidR="00E518B0">
        <w:trPr>
          <w:cantSplit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CP  Y  LOCALIDAD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C231A9">
            <w:pPr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C231A9">
            <w:r>
              <w:rPr>
                <w:b/>
                <w:sz w:val="18"/>
                <w:szCs w:val="18"/>
                <w:lang w:val="es-ES"/>
              </w:rPr>
              <w:t>FECHA DE NACIMIENTO</w:t>
            </w:r>
          </w:p>
        </w:tc>
      </w:tr>
      <w:tr w:rsidR="00E518B0">
        <w:trPr>
          <w:cantSplit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8B0" w:rsidRDefault="00E518B0">
            <w:pPr>
              <w:snapToGrid w:val="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C231A9">
            <w:r>
              <w:rPr>
                <w:b/>
                <w:sz w:val="18"/>
                <w:szCs w:val="18"/>
                <w:lang w:val="es-ES"/>
              </w:rPr>
              <w:t xml:space="preserve">                    /              / </w:t>
            </w:r>
          </w:p>
        </w:tc>
      </w:tr>
    </w:tbl>
    <w:p w:rsidR="00E518B0" w:rsidRDefault="00C231A9">
      <w:pPr>
        <w:pStyle w:val="Default"/>
        <w:spacing w:before="120" w:after="120"/>
        <w:jc w:val="both"/>
        <w:rPr>
          <w:rFonts w:ascii="LegacySanITCBoo" w:hAnsi="LegacySanITCBoo" w:cs="Times New Roman"/>
          <w:color w:val="auto"/>
          <w:sz w:val="22"/>
          <w:szCs w:val="22"/>
          <w:lang w:val="es-ES_tradnl"/>
        </w:rPr>
      </w:pPr>
      <w:r>
        <w:rPr>
          <w:rFonts w:ascii="LegacySanITCBoo" w:hAnsi="LegacySanITCBoo" w:cs="Times New Roman"/>
          <w:b/>
          <w:color w:val="auto"/>
          <w:lang w:val="es-ES_tradnl"/>
        </w:rPr>
        <w:t>Solicitud:</w:t>
      </w:r>
    </w:p>
    <w:p w:rsidR="00E518B0" w:rsidRDefault="00C231A9">
      <w:pPr>
        <w:pStyle w:val="Default"/>
        <w:spacing w:before="120" w:after="120" w:line="360" w:lineRule="auto"/>
        <w:ind w:left="57"/>
        <w:jc w:val="both"/>
        <w:rPr>
          <w:rFonts w:ascii="LegacySanITCBoo" w:hAnsi="LegacySanITCBoo" w:cs="Times New Roman"/>
          <w:color w:val="auto"/>
          <w:sz w:val="22"/>
          <w:szCs w:val="22"/>
          <w:lang w:val="es-ES_tradnl"/>
        </w:rPr>
      </w:pPr>
      <w:r>
        <w:rPr>
          <w:rFonts w:ascii="LegacySanITCBoo" w:hAnsi="LegacySanITCBoo" w:cs="Times New Roman"/>
          <w:color w:val="auto"/>
          <w:sz w:val="22"/>
          <w:szCs w:val="22"/>
          <w:lang w:val="es-ES_tradnl"/>
        </w:rPr>
        <w:t xml:space="preserve">De exención del módulo de prácticas no laborales en centros de trabajo, ya que según el Real decreto 34/2008, de 18 de enero,  quien acredite una experiencia laboral de al menos tres meses, que se corresponda con el entorno profesional del certificado de profesionalidad de___________________________________________________________________________________ </w:t>
      </w:r>
      <w:r>
        <w:rPr>
          <w:rFonts w:ascii="LegacySanITCBoo" w:hAnsi="LegacySanITCBoo" w:cs="LegacySanITCBoo"/>
          <w:w w:val="109"/>
          <w:sz w:val="22"/>
          <w:szCs w:val="22"/>
        </w:rPr>
        <w:t>regulado por el Real decreto______/_______</w:t>
      </w:r>
      <w:r>
        <w:rPr>
          <w:rFonts w:ascii="LegacySanITCBoo" w:hAnsi="LegacySanITCBoo" w:cs="LegacySanITCBoo"/>
          <w:sz w:val="22"/>
          <w:szCs w:val="22"/>
        </w:rPr>
        <w:t>,</w:t>
      </w:r>
      <w:r>
        <w:rPr>
          <w:rFonts w:ascii="LegacySanITCBoo" w:hAnsi="LegacySanITCBoo" w:cs="Times New Roman"/>
          <w:color w:val="auto"/>
          <w:sz w:val="22"/>
          <w:szCs w:val="22"/>
          <w:lang w:val="es-ES_tradnl"/>
        </w:rPr>
        <w:t xml:space="preserve"> realizado en la organización o empresa______</w:t>
      </w:r>
    </w:p>
    <w:p w:rsidR="00E518B0" w:rsidRDefault="00C231A9">
      <w:pPr>
        <w:pStyle w:val="Default"/>
        <w:spacing w:before="120" w:after="120" w:line="360" w:lineRule="auto"/>
        <w:ind w:left="57"/>
        <w:jc w:val="both"/>
        <w:rPr>
          <w:rFonts w:ascii="LegacySanITCBoo" w:hAnsi="LegacySanITCBoo" w:cs="Times New Roman"/>
          <w:color w:val="auto"/>
          <w:sz w:val="22"/>
          <w:szCs w:val="22"/>
          <w:lang w:val="es-ES_tradnl"/>
        </w:rPr>
      </w:pPr>
      <w:r>
        <w:rPr>
          <w:rFonts w:ascii="LegacySanITCBoo" w:hAnsi="LegacySanITCBoo" w:cs="Times New Roman"/>
          <w:color w:val="auto"/>
          <w:sz w:val="22"/>
          <w:szCs w:val="22"/>
          <w:lang w:val="es-ES_tradnl"/>
        </w:rPr>
        <w:t>_____________________________________________________________________________________</w:t>
      </w:r>
    </w:p>
    <w:p w:rsidR="00E518B0" w:rsidRDefault="00C231A9">
      <w:pPr>
        <w:pStyle w:val="Default"/>
        <w:jc w:val="both"/>
        <w:rPr>
          <w:rFonts w:ascii="LegacySanITCBoo" w:hAnsi="LegacySanITCBoo" w:cs="Times New Roman"/>
          <w:color w:val="auto"/>
          <w:sz w:val="22"/>
          <w:szCs w:val="22"/>
          <w:lang w:val="es-ES_tradnl"/>
        </w:rPr>
      </w:pPr>
      <w:r>
        <w:rPr>
          <w:rFonts w:ascii="LegacySanITCBoo" w:hAnsi="LegacySanITCBoo" w:cs="Times New Roman"/>
          <w:color w:val="auto"/>
          <w:sz w:val="22"/>
          <w:szCs w:val="22"/>
          <w:lang w:val="es-ES_tradnl"/>
        </w:rPr>
        <w:t>Y así, quedar exento del módulo de prácticas no laborales en centros de trabajo.</w:t>
      </w:r>
    </w:p>
    <w:p w:rsidR="00E518B0" w:rsidRDefault="00E518B0">
      <w:pPr>
        <w:pStyle w:val="Default"/>
        <w:jc w:val="both"/>
        <w:rPr>
          <w:rFonts w:ascii="LegacySanITCBoo" w:hAnsi="LegacySanITCBoo" w:cs="Times New Roman"/>
          <w:color w:val="auto"/>
          <w:sz w:val="22"/>
          <w:szCs w:val="22"/>
          <w:lang w:val="es-ES_tradnl"/>
        </w:rPr>
      </w:pPr>
    </w:p>
    <w:p w:rsidR="00E518B0" w:rsidRDefault="00C231A9">
      <w:pPr>
        <w:pStyle w:val="Default"/>
        <w:jc w:val="both"/>
        <w:rPr>
          <w:sz w:val="22"/>
          <w:szCs w:val="22"/>
        </w:rPr>
      </w:pPr>
      <w:r>
        <w:rPr>
          <w:rFonts w:ascii="LegacySanITCBoo" w:hAnsi="LegacySanITCBoo" w:cs="Times New Roman"/>
          <w:color w:val="auto"/>
          <w:sz w:val="22"/>
          <w:szCs w:val="22"/>
          <w:lang w:val="es-ES_tradnl"/>
        </w:rPr>
        <w:t xml:space="preserve">Por todo ello, se aporta la documentación acreditativa siguiente: </w:t>
      </w:r>
    </w:p>
    <w:p w:rsidR="00E518B0" w:rsidRDefault="00C231A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- Fotocopia del DNI o NIE</w:t>
      </w:r>
      <w:r>
        <w:rPr>
          <w:rStyle w:val="Caracteresdenotaalpie"/>
          <w:sz w:val="22"/>
          <w:szCs w:val="22"/>
          <w:lang w:val="es-ES"/>
        </w:rPr>
        <w:footnoteReference w:id="1"/>
      </w:r>
    </w:p>
    <w:p w:rsidR="00E518B0" w:rsidRDefault="00C231A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- Certificación de la organización o empresa donde se haya prestado la asistencia en la que consten, específicamente, las actividades y funciones realizadas, el año en el que se han realizado y el número total de horas dedicadas a las mismas</w:t>
      </w:r>
      <w:r>
        <w:rPr>
          <w:sz w:val="22"/>
          <w:szCs w:val="22"/>
          <w:lang w:val="es-ES_tradnl"/>
        </w:rPr>
        <w:t xml:space="preserve"> (de acuerdo con el modelo establecido por el SOIB).</w:t>
      </w:r>
    </w:p>
    <w:p w:rsidR="00E518B0" w:rsidRDefault="00C231A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En Palma, a               de                                  de 20</w:t>
      </w:r>
      <w:bookmarkStart w:id="0" w:name="Texto16"/>
      <w:r>
        <w:rPr>
          <w:sz w:val="22"/>
          <w:szCs w:val="22"/>
          <w:lang w:val="es-ES"/>
        </w:rPr>
        <w:t xml:space="preserve">      .</w:t>
      </w:r>
      <w:bookmarkEnd w:id="0"/>
    </w:p>
    <w:p w:rsidR="00E518B0" w:rsidRDefault="00E518B0">
      <w:pPr>
        <w:rPr>
          <w:sz w:val="22"/>
          <w:szCs w:val="22"/>
          <w:lang w:val="es-ES"/>
        </w:rPr>
      </w:pPr>
    </w:p>
    <w:p w:rsidR="00E518B0" w:rsidRDefault="00E518B0">
      <w:pPr>
        <w:spacing w:before="0" w:after="0"/>
        <w:rPr>
          <w:sz w:val="22"/>
          <w:szCs w:val="22"/>
          <w:lang w:val="es-ES"/>
        </w:rPr>
      </w:pPr>
    </w:p>
    <w:p w:rsidR="00E518B0" w:rsidRDefault="00E518B0">
      <w:pPr>
        <w:spacing w:before="0" w:after="0"/>
        <w:rPr>
          <w:sz w:val="22"/>
          <w:szCs w:val="22"/>
          <w:lang w:val="es-ES"/>
        </w:rPr>
      </w:pPr>
    </w:p>
    <w:p w:rsidR="00E518B0" w:rsidRDefault="00C231A9">
      <w:pPr>
        <w:spacing w:before="0" w:after="0"/>
        <w:rPr>
          <w:sz w:val="18"/>
          <w:szCs w:val="18"/>
          <w:lang w:val="es-ES"/>
        </w:rPr>
      </w:pPr>
      <w:r>
        <w:rPr>
          <w:sz w:val="22"/>
          <w:szCs w:val="22"/>
          <w:lang w:val="es-ES"/>
        </w:rPr>
        <w:t xml:space="preserve">Firmado: </w:t>
      </w: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21"/>
      </w:tblGrid>
      <w:tr w:rsidR="00E518B0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8B0" w:rsidRDefault="00C231A9">
            <w:pPr>
              <w:spacing w:before="0" w:after="0"/>
            </w:pPr>
            <w:r>
              <w:rPr>
                <w:sz w:val="18"/>
                <w:szCs w:val="18"/>
                <w:lang w:val="es-ES"/>
              </w:rPr>
              <w:t>De acuerdo con lo que dispone el artículo 5 de la Ley orgánica 15/1999, de 13 de diciembre, de protección de datos de carácter personal, os informamos que los datos facilitados por medio de este formulario se incorporarán en los archivos del Servicio Público de Empleo estatal (SPEE) y en el registro de certificados de profesionalidad del SOIB con la finalidad estadística y de poder gestionar los derechos derivados del reconocimiento de vuestra solicitud.</w:t>
            </w:r>
          </w:p>
        </w:tc>
      </w:tr>
    </w:tbl>
    <w:p w:rsidR="00E518B0" w:rsidRPr="005E038C" w:rsidRDefault="00C231A9" w:rsidP="005E038C">
      <w:pPr>
        <w:pStyle w:val="Textonotapie1"/>
        <w:spacing w:before="0" w:after="0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proofErr w:type="spellStart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>Identificación</w:t>
      </w:r>
      <w:proofErr w:type="spellEnd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 xml:space="preserve"> del </w:t>
      </w:r>
      <w:proofErr w:type="spellStart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>interesado</w:t>
      </w:r>
      <w:proofErr w:type="spellEnd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 xml:space="preserve">, con </w:t>
      </w:r>
      <w:proofErr w:type="spellStart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>aportación</w:t>
      </w:r>
      <w:proofErr w:type="spellEnd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 xml:space="preserve"> del DNI/NIE, de </w:t>
      </w:r>
      <w:proofErr w:type="spellStart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>acuerdo</w:t>
      </w:r>
      <w:proofErr w:type="spellEnd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 xml:space="preserve"> con el </w:t>
      </w:r>
      <w:proofErr w:type="spellStart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>artículo</w:t>
      </w:r>
      <w:proofErr w:type="spellEnd"/>
      <w:r>
        <w:rPr>
          <w:rFonts w:ascii="LegacySanITCBoo" w:hAnsi="LegacySanITCBoo" w:cs="LegacySanITCBoo"/>
          <w:w w:val="114"/>
          <w:sz w:val="26"/>
          <w:szCs w:val="26"/>
          <w:vertAlign w:val="superscript"/>
        </w:rPr>
        <w:t xml:space="preserve"> 31 de la LRJPAC.</w:t>
      </w:r>
    </w:p>
    <w:sectPr w:rsidR="00E518B0" w:rsidRPr="005E038C" w:rsidSect="00E518B0">
      <w:headerReference w:type="default" r:id="rId7"/>
      <w:footerReference w:type="default" r:id="rId8"/>
      <w:pgSz w:w="11906" w:h="16838"/>
      <w:pgMar w:top="2173" w:right="1134" w:bottom="479" w:left="1701" w:header="426" w:footer="422" w:gutter="0"/>
      <w:cols w:space="720"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B0" w:rsidRDefault="00C231A9" w:rsidP="005A6BD5">
      <w:pPr>
        <w:spacing w:before="0" w:after="0"/>
      </w:pPr>
      <w:r>
        <w:separator/>
      </w:r>
    </w:p>
  </w:endnote>
  <w:endnote w:type="continuationSeparator" w:id="0">
    <w:p w:rsidR="00E518B0" w:rsidRDefault="00C231A9" w:rsidP="005A6B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gacy Sans ITC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0" w:rsidRDefault="00C231A9">
    <w:pPr>
      <w:pStyle w:val="Textonotapie"/>
      <w:spacing w:before="0" w:after="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Camí Vell de </w:t>
    </w:r>
    <w:proofErr w:type="spellStart"/>
    <w:r>
      <w:rPr>
        <w:color w:val="808080"/>
        <w:sz w:val="16"/>
        <w:szCs w:val="16"/>
      </w:rPr>
      <w:t>Bunyola</w:t>
    </w:r>
    <w:proofErr w:type="spellEnd"/>
    <w:r>
      <w:rPr>
        <w:color w:val="808080"/>
        <w:sz w:val="16"/>
        <w:szCs w:val="16"/>
      </w:rPr>
      <w:t xml:space="preserve">, 43, 1º - Edifici Rotonda </w:t>
    </w:r>
    <w:proofErr w:type="spellStart"/>
    <w:r>
      <w:rPr>
        <w:color w:val="808080"/>
        <w:sz w:val="16"/>
        <w:szCs w:val="16"/>
      </w:rPr>
      <w:t>Asima</w:t>
    </w:r>
    <w:proofErr w:type="spellEnd"/>
    <w:r>
      <w:rPr>
        <w:color w:val="808080"/>
        <w:sz w:val="16"/>
        <w:szCs w:val="16"/>
      </w:rPr>
      <w:t>, despatx 21 - Polígon de Son Castelló - 07009 Palma</w:t>
    </w:r>
  </w:p>
  <w:p w:rsidR="00E518B0" w:rsidRDefault="00C231A9">
    <w:pPr>
      <w:pStyle w:val="Textonotapie"/>
      <w:spacing w:before="0" w:after="0"/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Telèfon 971 78 49 91 - Fax 971 78 49 42</w:t>
    </w:r>
  </w:p>
  <w:p w:rsidR="00E518B0" w:rsidRDefault="00C231A9">
    <w:pPr>
      <w:pStyle w:val="Textonotapie"/>
      <w:spacing w:before="0" w:after="0"/>
      <w:jc w:val="center"/>
    </w:pPr>
    <w:r>
      <w:rPr>
        <w:color w:val="808080"/>
        <w:sz w:val="16"/>
        <w:szCs w:val="16"/>
      </w:rPr>
      <w:t xml:space="preserve"> </w:t>
    </w:r>
    <w:hyperlink r:id="rId1" w:history="1">
      <w:r>
        <w:rPr>
          <w:rStyle w:val="Hipervnculo"/>
        </w:rPr>
        <w:t>www.soib.es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B0" w:rsidRDefault="00C231A9" w:rsidP="005A6BD5">
      <w:pPr>
        <w:spacing w:before="0" w:after="0"/>
      </w:pPr>
      <w:r>
        <w:separator/>
      </w:r>
    </w:p>
  </w:footnote>
  <w:footnote w:type="continuationSeparator" w:id="0">
    <w:p w:rsidR="00E518B0" w:rsidRDefault="00C231A9" w:rsidP="005A6BD5">
      <w:pPr>
        <w:spacing w:before="0" w:after="0"/>
      </w:pPr>
      <w:r>
        <w:continuationSeparator/>
      </w:r>
    </w:p>
  </w:footnote>
  <w:footnote w:id="1">
    <w:p w:rsidR="00E518B0" w:rsidRDefault="00C231A9">
      <w:pPr>
        <w:pStyle w:val="Textonotapie"/>
        <w:ind w:left="0" w:firstLine="0"/>
        <w:rPr>
          <w:szCs w:val="26"/>
          <w:lang w:val="es-ES"/>
        </w:rPr>
      </w:pPr>
      <w:r>
        <w:rPr>
          <w:rStyle w:val="Caracteresdenotaalpie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080"/>
      <w:gridCol w:w="1139"/>
      <w:gridCol w:w="4820"/>
    </w:tblGrid>
    <w:tr w:rsidR="00E518B0" w:rsidTr="005E038C">
      <w:tc>
        <w:tcPr>
          <w:tcW w:w="3080" w:type="dxa"/>
          <w:shd w:val="clear" w:color="auto" w:fill="auto"/>
        </w:tcPr>
        <w:p w:rsidR="00E518B0" w:rsidRDefault="00C231A9">
          <w:pPr>
            <w:rPr>
              <w:lang w:val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04875" cy="904875"/>
                <wp:effectExtent l="19050" t="0" r="9525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9" w:type="dxa"/>
          <w:shd w:val="clear" w:color="auto" w:fill="auto"/>
        </w:tcPr>
        <w:p w:rsidR="00E518B0" w:rsidRDefault="00E518B0">
          <w:pPr>
            <w:snapToGrid w:val="0"/>
            <w:rPr>
              <w:b/>
              <w:i/>
              <w:color w:val="FFFFFF"/>
              <w:sz w:val="18"/>
            </w:rPr>
          </w:pPr>
        </w:p>
      </w:tc>
      <w:tc>
        <w:tcPr>
          <w:tcW w:w="4820" w:type="dxa"/>
          <w:shd w:val="clear" w:color="auto" w:fill="auto"/>
        </w:tcPr>
        <w:p w:rsidR="00E518B0" w:rsidRDefault="005E038C">
          <w:r>
            <w:rPr>
              <w:rFonts w:ascii="Times New Roman" w:hAnsi="Times New Roman"/>
              <w:noProof/>
              <w:sz w:val="24"/>
              <w:szCs w:val="24"/>
              <w:lang w:val="es-ES" w:eastAsia="es-ES"/>
            </w:rPr>
            <w:drawing>
              <wp:inline distT="0" distB="0" distL="0" distR="0">
                <wp:extent cx="2790825" cy="752475"/>
                <wp:effectExtent l="19050" t="0" r="9525" b="0"/>
                <wp:docPr id="2" name="Imagen 1" descr="SE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E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8B0" w:rsidRDefault="00E518B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228F"/>
    <w:rsid w:val="005E038C"/>
    <w:rsid w:val="00C231A9"/>
    <w:rsid w:val="00E518B0"/>
    <w:rsid w:val="00F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B0"/>
    <w:pPr>
      <w:suppressAutoHyphens/>
      <w:spacing w:before="120" w:after="120"/>
      <w:jc w:val="both"/>
    </w:pPr>
    <w:rPr>
      <w:rFonts w:ascii="LegacySanITCBoo" w:hAnsi="LegacySanITCBoo" w:cs="LegacySanITCBoo"/>
      <w:kern w:val="1"/>
      <w:sz w:val="26"/>
      <w:lang w:val="ca-ES" w:eastAsia="ar-SA"/>
    </w:rPr>
  </w:style>
  <w:style w:type="paragraph" w:styleId="Ttulo1">
    <w:name w:val="heading 1"/>
    <w:basedOn w:val="Normal"/>
    <w:next w:val="Textoindependiente"/>
    <w:qFormat/>
    <w:rsid w:val="00E518B0"/>
    <w:pPr>
      <w:keepNext/>
      <w:numPr>
        <w:numId w:val="1"/>
      </w:numPr>
      <w:spacing w:before="0" w:after="0"/>
      <w:ind w:left="360" w:hanging="360"/>
      <w:outlineLvl w:val="0"/>
    </w:pPr>
    <w:rPr>
      <w:b/>
      <w:lang w:val="es-ES"/>
    </w:rPr>
  </w:style>
  <w:style w:type="paragraph" w:styleId="Ttulo2">
    <w:name w:val="heading 2"/>
    <w:basedOn w:val="Normal"/>
    <w:next w:val="Textoindependiente"/>
    <w:qFormat/>
    <w:rsid w:val="00E518B0"/>
    <w:pPr>
      <w:keepNext/>
      <w:numPr>
        <w:ilvl w:val="1"/>
        <w:numId w:val="1"/>
      </w:numPr>
      <w:jc w:val="right"/>
      <w:outlineLvl w:val="1"/>
    </w:pPr>
    <w:rPr>
      <w:sz w:val="24"/>
      <w:lang w:val="es-ES"/>
    </w:rPr>
  </w:style>
  <w:style w:type="paragraph" w:styleId="Ttulo3">
    <w:name w:val="heading 3"/>
    <w:basedOn w:val="Normal"/>
    <w:next w:val="Textoindependiente"/>
    <w:qFormat/>
    <w:rsid w:val="00E518B0"/>
    <w:pPr>
      <w:keepNext/>
      <w:numPr>
        <w:ilvl w:val="2"/>
        <w:numId w:val="1"/>
      </w:numPr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Textoindependiente"/>
    <w:qFormat/>
    <w:rsid w:val="00E518B0"/>
    <w:pPr>
      <w:keepNext/>
      <w:numPr>
        <w:ilvl w:val="3"/>
        <w:numId w:val="1"/>
      </w:numPr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Textoindependiente"/>
    <w:qFormat/>
    <w:rsid w:val="00E518B0"/>
    <w:pPr>
      <w:keepNext/>
      <w:numPr>
        <w:ilvl w:val="4"/>
        <w:numId w:val="1"/>
      </w:numPr>
      <w:jc w:val="center"/>
      <w:outlineLvl w:val="4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E518B0"/>
  </w:style>
  <w:style w:type="character" w:customStyle="1" w:styleId="WW8Num1z1">
    <w:name w:val="WW8Num1z1"/>
    <w:rsid w:val="00E518B0"/>
  </w:style>
  <w:style w:type="character" w:customStyle="1" w:styleId="WW8Num1z2">
    <w:name w:val="WW8Num1z2"/>
    <w:rsid w:val="00E518B0"/>
  </w:style>
  <w:style w:type="character" w:customStyle="1" w:styleId="WW8Num1z3">
    <w:name w:val="WW8Num1z3"/>
    <w:rsid w:val="00E518B0"/>
  </w:style>
  <w:style w:type="character" w:customStyle="1" w:styleId="WW8Num1z4">
    <w:name w:val="WW8Num1z4"/>
    <w:rsid w:val="00E518B0"/>
  </w:style>
  <w:style w:type="character" w:customStyle="1" w:styleId="WW8Num1z5">
    <w:name w:val="WW8Num1z5"/>
    <w:rsid w:val="00E518B0"/>
  </w:style>
  <w:style w:type="character" w:customStyle="1" w:styleId="WW8Num1z6">
    <w:name w:val="WW8Num1z6"/>
    <w:rsid w:val="00E518B0"/>
  </w:style>
  <w:style w:type="character" w:customStyle="1" w:styleId="WW8Num1z7">
    <w:name w:val="WW8Num1z7"/>
    <w:rsid w:val="00E518B0"/>
  </w:style>
  <w:style w:type="character" w:customStyle="1" w:styleId="WW8Num1z8">
    <w:name w:val="WW8Num1z8"/>
    <w:rsid w:val="00E518B0"/>
  </w:style>
  <w:style w:type="character" w:customStyle="1" w:styleId="Fuentedeprrafopredeter2">
    <w:name w:val="Fuente de párrafo predeter.2"/>
    <w:rsid w:val="00E518B0"/>
  </w:style>
  <w:style w:type="character" w:customStyle="1" w:styleId="Absatz-Standardschriftart">
    <w:name w:val="Absatz-Standardschriftart"/>
    <w:rsid w:val="00E518B0"/>
  </w:style>
  <w:style w:type="character" w:customStyle="1" w:styleId="WW8Num2z0">
    <w:name w:val="WW8Num2z0"/>
    <w:rsid w:val="00E518B0"/>
    <w:rPr>
      <w:rFonts w:ascii="Wingdings" w:hAnsi="Wingdings" w:cs="OpenSymbol"/>
    </w:rPr>
  </w:style>
  <w:style w:type="character" w:customStyle="1" w:styleId="WW8Num3z0">
    <w:name w:val="WW8Num3z0"/>
    <w:rsid w:val="00E518B0"/>
    <w:rPr>
      <w:rFonts w:ascii="Wingdings" w:hAnsi="Wingdings" w:cs="OpenSymbol"/>
    </w:rPr>
  </w:style>
  <w:style w:type="character" w:customStyle="1" w:styleId="WW-Absatz-Standardschriftart">
    <w:name w:val="WW-Absatz-Standardschriftart"/>
    <w:rsid w:val="00E518B0"/>
  </w:style>
  <w:style w:type="character" w:customStyle="1" w:styleId="WW-Absatz-Standardschriftart1">
    <w:name w:val="WW-Absatz-Standardschriftart1"/>
    <w:rsid w:val="00E518B0"/>
  </w:style>
  <w:style w:type="character" w:customStyle="1" w:styleId="Fuentedeprrafopredeter1">
    <w:name w:val="Fuente de párrafo predeter.1"/>
    <w:rsid w:val="00E518B0"/>
  </w:style>
  <w:style w:type="character" w:customStyle="1" w:styleId="WW8Num4z0">
    <w:name w:val="WW8Num4z0"/>
    <w:rsid w:val="00E518B0"/>
    <w:rPr>
      <w:rFonts w:ascii="Arial" w:hAnsi="Arial" w:cs="Arial"/>
    </w:rPr>
  </w:style>
  <w:style w:type="character" w:customStyle="1" w:styleId="WW-Absatz-Standardschriftart11">
    <w:name w:val="WW-Absatz-Standardschriftart11"/>
    <w:rsid w:val="00E518B0"/>
  </w:style>
  <w:style w:type="character" w:customStyle="1" w:styleId="WW-Absatz-Standardschriftart111">
    <w:name w:val="WW-Absatz-Standardschriftart111"/>
    <w:rsid w:val="00E518B0"/>
  </w:style>
  <w:style w:type="character" w:customStyle="1" w:styleId="WW8Num5z0">
    <w:name w:val="WW8Num5z0"/>
    <w:rsid w:val="00E518B0"/>
    <w:rPr>
      <w:rFonts w:ascii="Book Antiqua" w:eastAsia="Times New Roman" w:hAnsi="Book Antiqua" w:cs="Times New Roman"/>
    </w:rPr>
  </w:style>
  <w:style w:type="character" w:customStyle="1" w:styleId="WW-Absatz-Standardschriftart1111">
    <w:name w:val="WW-Absatz-Standardschriftart1111"/>
    <w:rsid w:val="00E518B0"/>
  </w:style>
  <w:style w:type="character" w:customStyle="1" w:styleId="WW-Absatz-Standardschriftart11111">
    <w:name w:val="WW-Absatz-Standardschriftart11111"/>
    <w:rsid w:val="00E518B0"/>
  </w:style>
  <w:style w:type="character" w:customStyle="1" w:styleId="WW-Absatz-Standardschriftart111111">
    <w:name w:val="WW-Absatz-Standardschriftart111111"/>
    <w:rsid w:val="00E518B0"/>
  </w:style>
  <w:style w:type="character" w:customStyle="1" w:styleId="WW-Absatz-Standardschriftart1111111">
    <w:name w:val="WW-Absatz-Standardschriftart1111111"/>
    <w:rsid w:val="00E518B0"/>
  </w:style>
  <w:style w:type="character" w:customStyle="1" w:styleId="WW-Absatz-Standardschriftart11111111">
    <w:name w:val="WW-Absatz-Standardschriftart11111111"/>
    <w:rsid w:val="00E518B0"/>
  </w:style>
  <w:style w:type="character" w:customStyle="1" w:styleId="WW-Absatz-Standardschriftart111111111">
    <w:name w:val="WW-Absatz-Standardschriftart111111111"/>
    <w:rsid w:val="00E518B0"/>
  </w:style>
  <w:style w:type="character" w:customStyle="1" w:styleId="WW-Absatz-Standardschriftart1111111111">
    <w:name w:val="WW-Absatz-Standardschriftart1111111111"/>
    <w:rsid w:val="00E518B0"/>
  </w:style>
  <w:style w:type="character" w:customStyle="1" w:styleId="WW-Absatz-Standardschriftart11111111111">
    <w:name w:val="WW-Absatz-Standardschriftart11111111111"/>
    <w:rsid w:val="00E518B0"/>
  </w:style>
  <w:style w:type="character" w:customStyle="1" w:styleId="WW8Num2z1">
    <w:name w:val="WW8Num2z1"/>
    <w:rsid w:val="00E518B0"/>
    <w:rPr>
      <w:rFonts w:ascii="Courier New" w:hAnsi="Courier New" w:cs="Courier New"/>
    </w:rPr>
  </w:style>
  <w:style w:type="character" w:customStyle="1" w:styleId="WW8Num2z2">
    <w:name w:val="WW8Num2z2"/>
    <w:rsid w:val="00E518B0"/>
    <w:rPr>
      <w:rFonts w:ascii="Wingdings" w:hAnsi="Wingdings" w:cs="Wingdings"/>
    </w:rPr>
  </w:style>
  <w:style w:type="character" w:customStyle="1" w:styleId="WW8Num2z3">
    <w:name w:val="WW8Num2z3"/>
    <w:rsid w:val="00E518B0"/>
    <w:rPr>
      <w:rFonts w:ascii="Symbol" w:hAnsi="Symbol" w:cs="Symbol"/>
    </w:rPr>
  </w:style>
  <w:style w:type="character" w:customStyle="1" w:styleId="WW8Num5z1">
    <w:name w:val="WW8Num5z1"/>
    <w:rsid w:val="00E518B0"/>
    <w:rPr>
      <w:rFonts w:ascii="Courier New" w:hAnsi="Courier New" w:cs="Courier New"/>
    </w:rPr>
  </w:style>
  <w:style w:type="character" w:customStyle="1" w:styleId="WW8Num5z2">
    <w:name w:val="WW8Num5z2"/>
    <w:rsid w:val="00E518B0"/>
    <w:rPr>
      <w:rFonts w:ascii="Wingdings" w:hAnsi="Wingdings" w:cs="Wingdings"/>
    </w:rPr>
  </w:style>
  <w:style w:type="character" w:customStyle="1" w:styleId="WW8Num5z3">
    <w:name w:val="WW8Num5z3"/>
    <w:rsid w:val="00E518B0"/>
    <w:rPr>
      <w:rFonts w:ascii="Symbol" w:hAnsi="Symbol" w:cs="Symbol"/>
    </w:rPr>
  </w:style>
  <w:style w:type="character" w:customStyle="1" w:styleId="WW8Num6z0">
    <w:name w:val="WW8Num6z0"/>
    <w:rsid w:val="00E518B0"/>
    <w:rPr>
      <w:b/>
      <w:i/>
    </w:rPr>
  </w:style>
  <w:style w:type="character" w:customStyle="1" w:styleId="WW8Num8z1">
    <w:name w:val="WW8Num8z1"/>
    <w:rsid w:val="00E518B0"/>
    <w:rPr>
      <w:rFonts w:ascii="Courier New" w:hAnsi="Courier New" w:cs="Courier New"/>
    </w:rPr>
  </w:style>
  <w:style w:type="character" w:customStyle="1" w:styleId="WW8Num8z2">
    <w:name w:val="WW8Num8z2"/>
    <w:rsid w:val="00E518B0"/>
    <w:rPr>
      <w:rFonts w:ascii="Wingdings" w:hAnsi="Wingdings" w:cs="Wingdings"/>
    </w:rPr>
  </w:style>
  <w:style w:type="character" w:customStyle="1" w:styleId="WW8Num8z3">
    <w:name w:val="WW8Num8z3"/>
    <w:rsid w:val="00E518B0"/>
    <w:rPr>
      <w:rFonts w:ascii="Symbol" w:hAnsi="Symbol" w:cs="Symbol"/>
    </w:rPr>
  </w:style>
  <w:style w:type="character" w:customStyle="1" w:styleId="WW8Num9z0">
    <w:name w:val="WW8Num9z0"/>
    <w:rsid w:val="00E518B0"/>
    <w:rPr>
      <w:b/>
    </w:rPr>
  </w:style>
  <w:style w:type="character" w:customStyle="1" w:styleId="WW8Num12z1">
    <w:name w:val="WW8Num12z1"/>
    <w:rsid w:val="00E518B0"/>
    <w:rPr>
      <w:rFonts w:ascii="Courier New" w:hAnsi="Courier New" w:cs="Courier New"/>
    </w:rPr>
  </w:style>
  <w:style w:type="character" w:customStyle="1" w:styleId="WW8Num12z2">
    <w:name w:val="WW8Num12z2"/>
    <w:rsid w:val="00E518B0"/>
    <w:rPr>
      <w:rFonts w:ascii="Wingdings" w:hAnsi="Wingdings" w:cs="Wingdings"/>
    </w:rPr>
  </w:style>
  <w:style w:type="character" w:customStyle="1" w:styleId="WW8Num12z3">
    <w:name w:val="WW8Num12z3"/>
    <w:rsid w:val="00E518B0"/>
    <w:rPr>
      <w:rFonts w:ascii="Symbol" w:hAnsi="Symbol" w:cs="Symbol"/>
    </w:rPr>
  </w:style>
  <w:style w:type="character" w:customStyle="1" w:styleId="WW8Num13z0">
    <w:name w:val="WW8Num13z0"/>
    <w:rsid w:val="00E518B0"/>
    <w:rPr>
      <w:b/>
      <w:i/>
    </w:rPr>
  </w:style>
  <w:style w:type="character" w:customStyle="1" w:styleId="WW8Num15z0">
    <w:name w:val="WW8Num15z0"/>
    <w:rsid w:val="00E518B0"/>
    <w:rPr>
      <w:b/>
    </w:rPr>
  </w:style>
  <w:style w:type="character" w:customStyle="1" w:styleId="WW8Num18z0">
    <w:name w:val="WW8Num18z0"/>
    <w:rsid w:val="00E518B0"/>
    <w:rPr>
      <w:rFonts w:ascii="Arial" w:hAnsi="Arial" w:cs="Arial"/>
    </w:rPr>
  </w:style>
  <w:style w:type="character" w:customStyle="1" w:styleId="WW8Num19z0">
    <w:name w:val="WW8Num19z0"/>
    <w:rsid w:val="00E518B0"/>
    <w:rPr>
      <w:b/>
      <w:i/>
    </w:rPr>
  </w:style>
  <w:style w:type="character" w:customStyle="1" w:styleId="WW8Num20z0">
    <w:name w:val="WW8Num20z0"/>
    <w:rsid w:val="00E518B0"/>
    <w:rPr>
      <w:b/>
      <w:i/>
    </w:rPr>
  </w:style>
  <w:style w:type="character" w:customStyle="1" w:styleId="WW8Num21z0">
    <w:name w:val="WW8Num21z0"/>
    <w:rsid w:val="00E518B0"/>
    <w:rPr>
      <w:rFonts w:ascii="Arial" w:hAnsi="Arial" w:cs="Arial"/>
    </w:rPr>
  </w:style>
  <w:style w:type="character" w:customStyle="1" w:styleId="WW8NumSt5z0">
    <w:name w:val="WW8NumSt5z0"/>
    <w:rsid w:val="00E518B0"/>
    <w:rPr>
      <w:rFonts w:ascii="Arial" w:hAnsi="Arial" w:cs="Arial"/>
    </w:rPr>
  </w:style>
  <w:style w:type="character" w:customStyle="1" w:styleId="WW8NumSt7z0">
    <w:name w:val="WW8NumSt7z0"/>
    <w:rsid w:val="00E518B0"/>
    <w:rPr>
      <w:rFonts w:ascii="Symbol" w:hAnsi="Symbol" w:cs="Symbol"/>
    </w:rPr>
  </w:style>
  <w:style w:type="character" w:customStyle="1" w:styleId="WW8NumSt9z0">
    <w:name w:val="WW8NumSt9z0"/>
    <w:rsid w:val="00E518B0"/>
    <w:rPr>
      <w:rFonts w:ascii="Arial" w:hAnsi="Arial" w:cs="Arial"/>
    </w:rPr>
  </w:style>
  <w:style w:type="character" w:customStyle="1" w:styleId="Fuentedeprrafopredeter10">
    <w:name w:val="Fuente de párrafo predeter.1"/>
    <w:rsid w:val="00E518B0"/>
  </w:style>
  <w:style w:type="character" w:customStyle="1" w:styleId="Nmerodepgina1">
    <w:name w:val="Número de página1"/>
    <w:rsid w:val="00E518B0"/>
  </w:style>
  <w:style w:type="character" w:customStyle="1" w:styleId="Smbolsdepic">
    <w:name w:val="Símbols de pic"/>
    <w:rsid w:val="00E518B0"/>
    <w:rPr>
      <w:rFonts w:ascii="OpenSymbol" w:eastAsia="OpenSymbol" w:hAnsi="OpenSymbol" w:cs="OpenSymbol"/>
    </w:rPr>
  </w:style>
  <w:style w:type="character" w:customStyle="1" w:styleId="Refdenotaalpie1">
    <w:name w:val="Ref. de nota al pie1"/>
    <w:rsid w:val="00E518B0"/>
    <w:rPr>
      <w:vertAlign w:val="superscript"/>
    </w:rPr>
  </w:style>
  <w:style w:type="character" w:customStyle="1" w:styleId="Carctersdenotaalpeu">
    <w:name w:val="Caràcters de nota al peu"/>
    <w:rsid w:val="00E518B0"/>
  </w:style>
  <w:style w:type="character" w:customStyle="1" w:styleId="Caracteresdenotaalpie">
    <w:name w:val="Caracteres de nota al pie"/>
    <w:rsid w:val="00E518B0"/>
    <w:rPr>
      <w:vertAlign w:val="superscript"/>
    </w:rPr>
  </w:style>
  <w:style w:type="character" w:styleId="Hipervnculo">
    <w:name w:val="Hyperlink"/>
    <w:rsid w:val="00E518B0"/>
    <w:rPr>
      <w:color w:val="000080"/>
      <w:u w:val="single"/>
    </w:rPr>
  </w:style>
  <w:style w:type="character" w:customStyle="1" w:styleId="Carctersdenotafinal">
    <w:name w:val="Caràcters de nota final"/>
    <w:rsid w:val="00E518B0"/>
    <w:rPr>
      <w:vertAlign w:val="superscript"/>
    </w:rPr>
  </w:style>
  <w:style w:type="character" w:customStyle="1" w:styleId="WW-Carctersdenotafinal">
    <w:name w:val="WW-Caràcters de nota final"/>
    <w:rsid w:val="00E518B0"/>
  </w:style>
  <w:style w:type="character" w:customStyle="1" w:styleId="Caracteresdenotafinal">
    <w:name w:val="Caracteres de nota final"/>
    <w:rsid w:val="00E518B0"/>
    <w:rPr>
      <w:vertAlign w:val="superscript"/>
    </w:rPr>
  </w:style>
  <w:style w:type="character" w:customStyle="1" w:styleId="EncabezadoCar">
    <w:name w:val="Encabezado Car"/>
    <w:basedOn w:val="Fuentedeprrafopredeter2"/>
    <w:rsid w:val="00E518B0"/>
    <w:rPr>
      <w:rFonts w:ascii="LegacySanITCBoo" w:hAnsi="LegacySanITCBoo" w:cs="LegacySanITCBoo"/>
      <w:kern w:val="1"/>
      <w:sz w:val="26"/>
      <w:lang w:val="ca-ES"/>
    </w:rPr>
  </w:style>
  <w:style w:type="character" w:styleId="Refdenotaalpie">
    <w:name w:val="footnote reference"/>
    <w:rsid w:val="00E518B0"/>
    <w:rPr>
      <w:vertAlign w:val="superscript"/>
    </w:rPr>
  </w:style>
  <w:style w:type="character" w:styleId="Refdenotaalfinal">
    <w:name w:val="endnote reference"/>
    <w:rsid w:val="00E518B0"/>
    <w:rPr>
      <w:vertAlign w:val="superscript"/>
    </w:rPr>
  </w:style>
  <w:style w:type="paragraph" w:customStyle="1" w:styleId="Encabezado1">
    <w:name w:val="Encabezado1"/>
    <w:basedOn w:val="Normal"/>
    <w:next w:val="Textoindependiente"/>
    <w:rsid w:val="00E518B0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E518B0"/>
    <w:rPr>
      <w:sz w:val="24"/>
      <w:lang w:val="es-ES"/>
    </w:rPr>
  </w:style>
  <w:style w:type="paragraph" w:styleId="Lista">
    <w:name w:val="List"/>
    <w:rsid w:val="00E518B0"/>
    <w:pPr>
      <w:widowControl w:val="0"/>
      <w:suppressAutoHyphens/>
    </w:pPr>
    <w:rPr>
      <w:rFonts w:cs="Tahoma"/>
      <w:kern w:val="1"/>
      <w:lang w:eastAsia="ar-SA"/>
    </w:rPr>
  </w:style>
  <w:style w:type="paragraph" w:customStyle="1" w:styleId="Etiqueta">
    <w:name w:val="Etiqueta"/>
    <w:basedOn w:val="Normal"/>
    <w:rsid w:val="00E518B0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518B0"/>
    <w:pPr>
      <w:suppressLineNumbers/>
    </w:pPr>
    <w:rPr>
      <w:rFonts w:cs="Mangal"/>
    </w:rPr>
  </w:style>
  <w:style w:type="paragraph" w:customStyle="1" w:styleId="Encapalament">
    <w:name w:val="Encapçalament"/>
    <w:basedOn w:val="Normal"/>
    <w:next w:val="Textoindependiente"/>
    <w:rsid w:val="00E518B0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Llegenda">
    <w:name w:val="Llegenda"/>
    <w:basedOn w:val="Normal"/>
    <w:rsid w:val="00E518B0"/>
    <w:pPr>
      <w:suppressLineNumbers/>
    </w:pPr>
    <w:rPr>
      <w:rFonts w:cs="Tahoma"/>
      <w:i/>
      <w:iCs/>
      <w:sz w:val="24"/>
      <w:szCs w:val="24"/>
    </w:rPr>
  </w:style>
  <w:style w:type="paragraph" w:customStyle="1" w:styleId="ndex">
    <w:name w:val="Índex"/>
    <w:basedOn w:val="Normal"/>
    <w:rsid w:val="00E518B0"/>
    <w:pPr>
      <w:suppressLineNumbers/>
    </w:pPr>
    <w:rPr>
      <w:rFonts w:cs="Tahoma"/>
    </w:rPr>
  </w:style>
  <w:style w:type="paragraph" w:styleId="Encabezado">
    <w:name w:val="header"/>
    <w:basedOn w:val="Normal"/>
    <w:rsid w:val="00E518B0"/>
    <w:pPr>
      <w:suppressLineNumbers/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sid w:val="00E518B0"/>
    <w:pPr>
      <w:suppressLineNumbers/>
      <w:tabs>
        <w:tab w:val="center" w:pos="5384"/>
        <w:tab w:val="right" w:pos="9636"/>
      </w:tabs>
      <w:ind w:left="283" w:hanging="283"/>
    </w:pPr>
    <w:rPr>
      <w:sz w:val="20"/>
    </w:rPr>
  </w:style>
  <w:style w:type="paragraph" w:customStyle="1" w:styleId="Article">
    <w:name w:val="Article"/>
    <w:basedOn w:val="Normal"/>
    <w:rsid w:val="00E518B0"/>
    <w:pPr>
      <w:tabs>
        <w:tab w:val="left" w:pos="426"/>
      </w:tabs>
      <w:spacing w:after="60"/>
    </w:pPr>
    <w:rPr>
      <w:b/>
    </w:rPr>
  </w:style>
  <w:style w:type="paragraph" w:styleId="Sangradetextonormal">
    <w:name w:val="Body Text Indent"/>
    <w:basedOn w:val="Normal"/>
    <w:rsid w:val="00E518B0"/>
    <w:pPr>
      <w:ind w:left="340"/>
    </w:pPr>
  </w:style>
  <w:style w:type="paragraph" w:customStyle="1" w:styleId="Textonotapie1">
    <w:name w:val="Texto nota pie1"/>
    <w:basedOn w:val="Normal"/>
    <w:rsid w:val="00E518B0"/>
    <w:rPr>
      <w:rFonts w:ascii="Times New Roman" w:hAnsi="Times New Roman" w:cs="Times New Roman"/>
      <w:sz w:val="18"/>
    </w:rPr>
  </w:style>
  <w:style w:type="paragraph" w:customStyle="1" w:styleId="Textoindependiente31">
    <w:name w:val="Texto independiente 31"/>
    <w:basedOn w:val="Normal"/>
    <w:rsid w:val="00E518B0"/>
    <w:pPr>
      <w:spacing w:before="0" w:after="0"/>
      <w:jc w:val="left"/>
    </w:pPr>
    <w:rPr>
      <w:rFonts w:ascii="Times New Roman" w:hAnsi="Times New Roman" w:cs="Times New Roman"/>
      <w:sz w:val="24"/>
    </w:rPr>
  </w:style>
  <w:style w:type="paragraph" w:customStyle="1" w:styleId="Textoindependiente21">
    <w:name w:val="Texto independiente 21"/>
    <w:basedOn w:val="Normal"/>
    <w:rsid w:val="00E518B0"/>
    <w:pPr>
      <w:spacing w:before="0" w:after="0"/>
    </w:pPr>
    <w:rPr>
      <w:color w:val="000000"/>
    </w:rPr>
  </w:style>
  <w:style w:type="paragraph" w:customStyle="1" w:styleId="Textodeglobo1">
    <w:name w:val="Texto de globo1"/>
    <w:basedOn w:val="Normal"/>
    <w:rsid w:val="00E518B0"/>
    <w:rPr>
      <w:rFonts w:ascii="Tahoma" w:hAnsi="Tahoma" w:cs="Tahoma"/>
      <w:sz w:val="16"/>
      <w:szCs w:val="16"/>
    </w:rPr>
  </w:style>
  <w:style w:type="paragraph" w:customStyle="1" w:styleId="Contingutdelataula">
    <w:name w:val="Contingut de la taula"/>
    <w:basedOn w:val="Normal"/>
    <w:rsid w:val="00E518B0"/>
    <w:pPr>
      <w:suppressLineNumbers/>
    </w:pPr>
  </w:style>
  <w:style w:type="paragraph" w:customStyle="1" w:styleId="Encapalamentdelataula">
    <w:name w:val="Encapçalament de la taula"/>
    <w:rsid w:val="00E518B0"/>
    <w:pPr>
      <w:widowControl w:val="0"/>
      <w:suppressLineNumbers/>
      <w:suppressAutoHyphens/>
      <w:jc w:val="center"/>
    </w:pPr>
    <w:rPr>
      <w:b/>
      <w:bCs/>
      <w:kern w:val="1"/>
      <w:lang w:eastAsia="ar-SA"/>
    </w:rPr>
  </w:style>
  <w:style w:type="paragraph" w:styleId="Piedepgina">
    <w:name w:val="footer"/>
    <w:basedOn w:val="Normal"/>
    <w:rsid w:val="00E518B0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E518B0"/>
    <w:pPr>
      <w:suppressAutoHyphens/>
      <w:autoSpaceDE w:val="0"/>
    </w:pPr>
    <w:rPr>
      <w:rFonts w:ascii="Legacy Sans ITC" w:eastAsia="Calibri" w:hAnsi="Legacy Sans ITC" w:cs="Legacy Sans ITC"/>
      <w:color w:val="000000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E518B0"/>
    <w:pPr>
      <w:suppressLineNumbers/>
    </w:pPr>
  </w:style>
  <w:style w:type="paragraph" w:customStyle="1" w:styleId="Encabezadodelatabla">
    <w:name w:val="Encabezado de la tabla"/>
    <w:basedOn w:val="Contenidodelatabla"/>
    <w:rsid w:val="00E518B0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1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A9"/>
    <w:rPr>
      <w:rFonts w:ascii="Tahoma" w:hAnsi="Tahoma" w:cs="Tahoma"/>
      <w:kern w:val="1"/>
      <w:sz w:val="16"/>
      <w:szCs w:val="16"/>
      <w:lang w:val="ca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b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1670</Characters>
  <Application>Microsoft Office Word</Application>
  <DocSecurity>0</DocSecurity>
  <Lines>13</Lines>
  <Paragraphs>3</Paragraphs>
  <ScaleCrop>false</ScaleCrop>
  <Company>Govern de les Illes Balears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D’ACREDITACIÓ D’UNITATS DE COMPETÈNCIA DE LES QUALIFICACIONS</dc:title>
  <dc:creator>u103748</dc:creator>
  <cp:lastModifiedBy>u07163</cp:lastModifiedBy>
  <cp:revision>4</cp:revision>
  <cp:lastPrinted>2011-10-03T09:09:00Z</cp:lastPrinted>
  <dcterms:created xsi:type="dcterms:W3CDTF">2018-09-18T10:12:00Z</dcterms:created>
  <dcterms:modified xsi:type="dcterms:W3CDTF">2018-10-02T12:35:00Z</dcterms:modified>
</cp:coreProperties>
</file>